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3.401489257812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64111328125" w:line="240" w:lineRule="auto"/>
        <w:ind w:left="383.9097595214844" w:right="0" w:firstLine="0"/>
        <w:jc w:val="left"/>
        <w:rPr>
          <w:rFonts w:ascii="Arial" w:cs="Arial" w:eastAsia="Arial" w:hAnsi="Arial"/>
          <w:b w:val="1"/>
          <w:bCs w:val="1"/>
          <w:i w:val="0"/>
          <w:iCs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Anexo 1. Formulario de Propuesta COIL Convocatoria 202</w:t>
      </w:r>
      <w:r w:rsidDel="00000000" w:rsidR="00000000" w:rsidRPr="00000000">
        <w:rPr>
          <w:b w:val="1"/>
          <w:bCs w:val="1"/>
          <w:sz w:val="20.040000915527344"/>
          <w:szCs w:val="20.040000915527344"/>
          <w:rtl w:val="0"/>
        </w:rPr>
        <w:t xml:space="preserve">6</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-2</w:t>
      </w:r>
      <w:r w:rsidDel="00000000" w:rsidR="00000000" w:rsidRPr="00000000">
        <w:rPr>
          <w:rFonts w:ascii="Arial" w:cs="Arial" w:eastAsia="Arial" w:hAnsi="Arial"/>
          <w:b w:val="1"/>
          <w:bCs w:val="1"/>
          <w:i w:val="0"/>
          <w:iCs w:val="0"/>
          <w:smallCaps w:val="0"/>
          <w:strike w:val="0"/>
          <w:color w:val="000000"/>
          <w:sz w:val="21.60000006357829"/>
          <w:szCs w:val="21.60000006357829"/>
          <w:u w:val="none"/>
          <w:shd w:fill="auto" w:val="clear"/>
          <w:vertAlign w:val="superscript"/>
          <w:rtl w:val="0"/>
        </w:rPr>
        <w:t xml:space="preserve">1</w:t>
      </w:r>
      <w:r w:rsidDel="00000000" w:rsidR="00000000" w:rsidRPr="00000000">
        <w:rPr>
          <w:rFonts w:ascii="Arial" w:cs="Arial" w:eastAsia="Arial" w:hAnsi="Arial"/>
          <w:b w:val="1"/>
          <w:bCs w:val="1"/>
          <w:i w:val="0"/>
          <w:iCs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128173828125" w:line="240" w:lineRule="auto"/>
        <w:ind w:left="743.9772033691406"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A) UNIVERSIDAD PROVINCIAL DE CÓRDOBA </w:t>
      </w:r>
    </w:p>
    <w:tbl>
      <w:tblPr>
        <w:tblStyle w:val="Table1"/>
        <w:tblW w:w="9195.599670410156" w:type="dxa"/>
        <w:jc w:val="left"/>
        <w:tblInd w:w="324.0000915527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5996704101562"/>
        <w:gridCol w:w="5160"/>
        <w:tblGridChange w:id="0">
          <w:tblGrid>
            <w:gridCol w:w="4035.5996704101562"/>
            <w:gridCol w:w="5160"/>
          </w:tblGrid>
        </w:tblGridChange>
      </w:tblGrid>
      <w:tr>
        <w:trPr>
          <w:cantSplit w:val="0"/>
          <w:trHeight w:val="680.40039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29.8480749130249" w:lineRule="auto"/>
              <w:ind w:left="843.0276489257812" w:right="340.77880859375" w:hanging="366.6133117675781"/>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a) Información sobre docente UPC que presenta la propuesta y que tiene a su cargo la  unidad curricular </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7.584228515625" w:firstLine="0"/>
              <w:jc w:val="righ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sz w:val="20.040000915527344"/>
                <w:szCs w:val="20.040000915527344"/>
                <w:highlight w:val="whit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Nombre/s de la/ del docente de UPC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8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28.6497926712036" w:lineRule="auto"/>
              <w:ind w:left="268.23486328125" w:right="186.3623046875"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 A</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pellido/s de la/ del docente de UPC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4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Nro. de DNI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Correo electrónico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Teléfono de contacto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20.419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2.4264526367187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b) Información sobre la Unidad Curricular a cargo del / de la docente UPC</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Nombre de la Unidad Curricular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Comisión a cargo (si correspondiera)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Carrera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8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28.65110874176025" w:lineRule="auto"/>
              <w:ind w:left="540.6130981445312" w:right="200.950927734375" w:hanging="272.3782348632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Unidad Académica / Facultad, IGTP  o Sede Regional de UPC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599.58068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29.8487901687622" w:lineRule="auto"/>
              <w:ind w:left="268.23486328125" w:right="-143.5039370078738"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Indicar si se trata de una Unidad  Curricular cuatrimestral o anual. </w:t>
              <w:br w:type="textWrapping"/>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5.009765625" w:line="229.30840015411377" w:lineRule="auto"/>
              <w:ind w:left="0" w:right="-143.5039370078738"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Debe proponerse una Unidad</w:t>
            </w:r>
            <w:r w:rsidDel="00000000" w:rsidR="00000000" w:rsidRPr="00000000">
              <w:rPr>
                <w:sz w:val="20.040000915527344"/>
                <w:szCs w:val="20.040000915527344"/>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Curricular  anual o cuatrimestral que se dicte en el  </w:t>
            </w:r>
            <w:r w:rsidDel="00000000" w:rsidR="00000000" w:rsidRPr="00000000">
              <w:rPr>
                <w:rFonts w:ascii="Arial" w:cs="Arial" w:eastAsia="Arial" w:hAnsi="Arial"/>
                <w:b w:val="0"/>
                <w:bCs w:val="0"/>
                <w:i w:val="0"/>
                <w:iCs w:val="0"/>
                <w:smallCaps w:val="0"/>
                <w:strike w:val="0"/>
                <w:color w:val="000000"/>
                <w:sz w:val="20.040000915527344"/>
                <w:szCs w:val="20.040000915527344"/>
                <w:u w:val="single"/>
                <w:shd w:fill="auto" w:val="clear"/>
                <w:vertAlign w:val="baseline"/>
                <w:rtl w:val="0"/>
              </w:rPr>
              <w:t xml:space="preserve">segundo cuatrimestre 202</w:t>
            </w:r>
            <w:r w:rsidDel="00000000" w:rsidR="00000000" w:rsidRPr="00000000">
              <w:rPr>
                <w:sz w:val="20.040000915527344"/>
                <w:szCs w:val="20.040000915527344"/>
                <w:u w:val="single"/>
                <w:rtl w:val="0"/>
              </w:rPr>
              <w:t xml:space="preserve">6</w:t>
            </w:r>
            <w:r w:rsidDel="00000000" w:rsidR="00000000" w:rsidRPr="00000000">
              <w:rPr>
                <w:rFonts w:ascii="Arial" w:cs="Arial" w:eastAsia="Arial" w:hAnsi="Arial"/>
                <w:b w:val="0"/>
                <w:bCs w:val="0"/>
                <w:i w:val="0"/>
                <w:iCs w:val="0"/>
                <w:smallCaps w:val="0"/>
                <w:strike w:val="0"/>
                <w:color w:val="000000"/>
                <w:sz w:val="20.040000915527344"/>
                <w:szCs w:val="20.040000915527344"/>
                <w:u w:val="singl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(sin excepción).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80.3994750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8.23486328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Indicar en qué año del plan de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9.407958984375" w:firstLine="0"/>
              <w:jc w:val="righ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estudios se ubica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79.2202758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29.84781742095947" w:lineRule="auto"/>
              <w:ind w:left="549.83154296875" w:right="97.584228515625" w:hanging="281.5966796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Indicar la carga horaria semanal de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1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29.24957752227783" w:lineRule="auto"/>
              <w:ind w:left="540.8135986328125" w:right="120.3900146484375" w:hanging="272.57873535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Cantidad de estudiantes que suelen  inscribirse en la Comisión a cargo del  docente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8417148590088" w:lineRule="auto"/>
        <w:ind w:left="389.9449157714844" w:right="980.56640625" w:firstLine="5.989227294921875"/>
        <w:jc w:val="left"/>
        <w:rPr>
          <w:rFonts w:ascii="Arial" w:cs="Arial" w:eastAsia="Arial" w:hAnsi="Arial"/>
          <w:b w:val="0"/>
          <w:bCs w:val="0"/>
          <w:i w:val="0"/>
          <w:iCs w:val="0"/>
          <w:smallCaps w:val="0"/>
          <w:strike w:val="0"/>
          <w:color w:val="000000"/>
          <w:sz w:val="15.960000038146973"/>
          <w:szCs w:val="15.960000038146973"/>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3.399999936421715"/>
          <w:szCs w:val="23.399999936421715"/>
          <w:u w:val="none"/>
          <w:shd w:fill="auto" w:val="clear"/>
          <w:vertAlign w:val="superscript"/>
          <w:rtl w:val="0"/>
        </w:rPr>
        <w:t xml:space="preserve">1 </w:t>
      </w:r>
      <w:r w:rsidDel="00000000" w:rsidR="00000000" w:rsidRPr="00000000">
        <w:rPr>
          <w:rFonts w:ascii="Arial" w:cs="Arial" w:eastAsia="Arial" w:hAnsi="Arial"/>
          <w:b w:val="0"/>
          <w:bCs w:val="0"/>
          <w:i w:val="0"/>
          <w:iCs w:val="0"/>
          <w:smallCaps w:val="0"/>
          <w:strike w:val="0"/>
          <w:color w:val="000000"/>
          <w:sz w:val="15.960000038146973"/>
          <w:szCs w:val="15.960000038146973"/>
          <w:u w:val="none"/>
          <w:shd w:fill="auto" w:val="clear"/>
          <w:vertAlign w:val="baseline"/>
          <w:rtl w:val="0"/>
        </w:rPr>
        <w:t xml:space="preserve">Formulario adaptado por la Dirección de Internacionalización y Relaciones Interinstitucionales de UPC sobre la base de la  propuesta realizada por el Dr. Pablo Beneitone durante el Ciclo de formación “Iniciativa de apoyo al desarrollo de  estrategias virtuales para la internacionalización integral” organizado por el PIESCI-SPU (2021).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550720214844" w:line="240" w:lineRule="auto"/>
        <w:ind w:left="0" w:right="948.060302734375" w:firstLine="0"/>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550720214844" w:line="240" w:lineRule="auto"/>
        <w:ind w:left="0" w:right="948.060302734375" w:firstLine="0"/>
        <w:jc w:val="righ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550720214844" w:line="240" w:lineRule="auto"/>
        <w:ind w:left="0" w:right="948.060302734375"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6293029785156"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B) UNIVERSIDAD EXTRANJERA</w:t>
      </w:r>
    </w:p>
    <w:tbl>
      <w:tblPr>
        <w:tblStyle w:val="Table2"/>
        <w:tblW w:w="9316.800384521484" w:type="dxa"/>
        <w:jc w:val="left"/>
        <w:tblInd w:w="27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72.8001403808594"/>
        <w:gridCol w:w="5244.000244140625"/>
        <w:tblGridChange w:id="0">
          <w:tblGrid>
            <w:gridCol w:w="4072.8001403808594"/>
            <w:gridCol w:w="5244.000244140625"/>
          </w:tblGrid>
        </w:tblGridChange>
      </w:tblGrid>
      <w:tr>
        <w:trPr>
          <w:cantSplit w:val="0"/>
          <w:trHeight w:val="394.7790527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4.25247192382812" w:right="0" w:firstLine="0"/>
              <w:jc w:val="left"/>
              <w:rPr>
                <w:rFonts w:ascii="Arial" w:cs="Arial" w:eastAsia="Arial" w:hAnsi="Arial"/>
                <w:b w:val="0"/>
                <w:bCs w:val="0"/>
                <w:i w:val="0"/>
                <w:iCs w:val="0"/>
                <w:smallCaps w:val="0"/>
                <w:strike w:val="0"/>
                <w:color w:val="999999"/>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UNIVERSIDAD</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999999"/>
                <w:sz w:val="20.040000915527344"/>
                <w:szCs w:val="20.040000915527344"/>
                <w:u w:val="none"/>
                <w:shd w:fill="auto" w:val="clear"/>
                <w:vertAlign w:val="baseline"/>
                <w:rtl w:val="0"/>
              </w:rPr>
              <w:t xml:space="preserve">(completar el nombre)</w:t>
            </w:r>
          </w:p>
        </w:tc>
      </w:tr>
      <w:tr>
        <w:trPr>
          <w:cantSplit w:val="0"/>
          <w:trHeight w:val="610.82153320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1.614379882812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a) Información sobre la / el docente de la Universidad extranjera</w:t>
            </w:r>
          </w:p>
        </w:tc>
      </w:tr>
      <w:tr>
        <w:trPr>
          <w:cantSplit w:val="0"/>
          <w:trHeight w:val="5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3.4349060058594"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Nombre/s de la/ del docente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59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3.4349060058594"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Apellido/s de la/ del docente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8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63.2943344116211" w:lineRule="auto"/>
              <w:ind w:left="536.9808959960938" w:right="162.4053955078125" w:hanging="273.5459899902344"/>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Tipo de cédula de identidad y Nro. de  cédula (para certificación)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59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3.4349060058594"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Correo electrónico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393.5803222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93.2264709472656"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b) Información sobre la Unidad Curricular a cargo de la / del docente extranjera/o</w:t>
            </w:r>
          </w:p>
        </w:tc>
      </w:tr>
      <w:tr>
        <w:trPr>
          <w:cantSplit w:val="0"/>
          <w:trHeight w:val="394.8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Nombre de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39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Comisión (si correspondiera)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39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Carrera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77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63.2951354980469" w:lineRule="auto"/>
              <w:ind w:left="279.0348815917969" w:right="590.8917236328125"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Indicar si se trata de una Unidad  Curricular cuatrimestral o anual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71.95556640625" w:line="263.29482078552246" w:lineRule="auto"/>
              <w:ind w:left="126.21246337890625" w:right="349.5672607421875" w:firstLine="9.21829223632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Debe proponerse una Unidad Curricular  anual o cuatrimestral que se dicte en el  </w:t>
            </w:r>
            <w:r w:rsidDel="00000000" w:rsidR="00000000" w:rsidRPr="00000000">
              <w:rPr>
                <w:rFonts w:ascii="Arial" w:cs="Arial" w:eastAsia="Arial" w:hAnsi="Arial"/>
                <w:b w:val="0"/>
                <w:bCs w:val="0"/>
                <w:i w:val="0"/>
                <w:iCs w:val="0"/>
                <w:smallCaps w:val="0"/>
                <w:strike w:val="0"/>
                <w:color w:val="000000"/>
                <w:sz w:val="20.040000915527344"/>
                <w:szCs w:val="20.040000915527344"/>
                <w:u w:val="single"/>
                <w:shd w:fill="auto" w:val="clear"/>
                <w:vertAlign w:val="baseline"/>
                <w:rtl w:val="0"/>
              </w:rPr>
              <w:t xml:space="preserve">segundo cuatrimestre 2026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(sin excepción).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23.9807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63.8945770263672" w:lineRule="auto"/>
              <w:ind w:left="554.7853088378906" w:right="313.6578369140625" w:hanging="275.75042724609375"/>
              <w:jc w:val="both"/>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Indicar en qué año/cuatrimestre del  plan de estudios se ubica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5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63.29453468322754" w:lineRule="auto"/>
              <w:ind w:left="554.7853088378906" w:right="258.427734375" w:hanging="275.750427246093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Carga horaria semanal de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63.89434814453125" w:lineRule="auto"/>
              <w:ind w:left="551.5789794921875" w:right="146.824951171875" w:hanging="272.5440979003906"/>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Cantidad de estudiantes que suelen  inscribirse en la Comisión a cargo del  docente (aproximadamente)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91796875" w:firstLine="0"/>
        <w:jc w:val="center"/>
        <w:rPr>
          <w:rFonts w:ascii="Calibri" w:cs="Calibri" w:eastAsia="Calibri" w:hAnsi="Calibri"/>
          <w:sz w:val="21.959999084472656"/>
          <w:szCs w:val="21.959999084472656"/>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91796875" w:firstLine="0"/>
        <w:jc w:val="center"/>
        <w:rPr>
          <w:rFonts w:ascii="Calibri" w:cs="Calibri" w:eastAsia="Calibri" w:hAnsi="Calibri"/>
          <w:sz w:val="21.959999084472656"/>
          <w:szCs w:val="21.959999084472656"/>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91796875" w:firstLine="0"/>
        <w:jc w:val="center"/>
        <w:rPr>
          <w:rFonts w:ascii="Calibri" w:cs="Calibri" w:eastAsia="Calibri" w:hAnsi="Calibri"/>
          <w:sz w:val="21.959999084472656"/>
          <w:szCs w:val="21.959999084472656"/>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91796875" w:firstLine="0"/>
        <w:jc w:val="center"/>
        <w:rPr>
          <w:rFonts w:ascii="Calibri" w:cs="Calibri" w:eastAsia="Calibri" w:hAnsi="Calibri"/>
          <w:sz w:val="21.959999084472656"/>
          <w:szCs w:val="21.959999084472656"/>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91796875" w:firstLine="0"/>
        <w:jc w:val="center"/>
        <w:rPr>
          <w:rFonts w:ascii="Calibri" w:cs="Calibri" w:eastAsia="Calibri" w:hAnsi="Calibri"/>
          <w:b w:val="0"/>
          <w:bCs w:val="0"/>
          <w:i w:val="0"/>
          <w:iCs w:val="0"/>
          <w:smallCaps w:val="0"/>
          <w:strike w:val="0"/>
          <w:color w:val="000000"/>
          <w:sz w:val="21.959999084472656"/>
          <w:szCs w:val="21.95999908447265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7745361328125" w:line="240" w:lineRule="auto"/>
        <w:ind w:left="380.01007080078125" w:right="0" w:firstLine="0"/>
        <w:jc w:val="left"/>
        <w:rPr>
          <w:rFonts w:ascii="Calibri" w:cs="Calibri" w:eastAsia="Calibri" w:hAnsi="Calibri"/>
          <w:b w:val="0"/>
          <w:bCs w:val="0"/>
          <w:i w:val="1"/>
          <w:iCs w:val="1"/>
          <w:smallCaps w:val="0"/>
          <w:strike w:val="0"/>
          <w:color w:val="666666"/>
          <w:sz w:val="15.960000038146973"/>
          <w:szCs w:val="15.960000038146973"/>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4188842773437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C) CHECK LIST  </w:t>
      </w:r>
    </w:p>
    <w:tbl>
      <w:tblPr>
        <w:tblStyle w:val="Table3"/>
        <w:tblW w:w="9315.60043334961" w:type="dxa"/>
        <w:jc w:val="left"/>
        <w:tblInd w:w="27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4.800262451172"/>
        <w:gridCol w:w="2075.999755859375"/>
        <w:gridCol w:w="2074.8004150390625"/>
        <w:tblGridChange w:id="0">
          <w:tblGrid>
            <w:gridCol w:w="5164.800262451172"/>
            <w:gridCol w:w="2075.999755859375"/>
            <w:gridCol w:w="2074.8004150390625"/>
          </w:tblGrid>
        </w:tblGridChange>
      </w:tblGrid>
      <w:tr>
        <w:trPr>
          <w:cantSplit w:val="0"/>
          <w:trHeight w:val="6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64.49384689331055" w:lineRule="auto"/>
              <w:ind w:left="128.44070434570312" w:right="198.3026123046875" w:firstLine="7.014007568359375"/>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La propuesta COIL que aquí presento…(completar  con una 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SI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NO</w:t>
            </w:r>
          </w:p>
        </w:tc>
      </w:tr>
      <w:tr>
        <w:trPr>
          <w:cantSplit w:val="0"/>
          <w:trHeight w:val="65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64.49384689331055" w:lineRule="auto"/>
              <w:ind w:left="127.41485595703125" w:right="229.62890625" w:firstLine="8.015899658203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dirigirá a todos los y las alumnos/as inscriptos/as  en mi Comisión/ Unidad Curricular?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2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63.8940906524658" w:lineRule="auto"/>
              <w:ind w:left="127.8155517578125" w:right="140.792236328125" w:firstLine="7.615203857421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ofrecerá como una actividad o trabajo práctico del  cursado regular de los y las estudiantes de la  Comisión?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2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63.8940906524658" w:lineRule="auto"/>
              <w:ind w:left="127.8155517578125" w:right="795.95947265625" w:firstLine="7.615203857421875"/>
              <w:jc w:val="both"/>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vinculará esta propuesta directamente con  contenidos mínimos del programa de la Unidad  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2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63.8945770263672" w:lineRule="auto"/>
              <w:ind w:left="130.01998901367188" w:right="185.1007080078125" w:firstLine="5.41076660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establecerán criterios para evaluar la asistencia y  participación de los y las estudiantes en la propuesta  COIL?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56.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63.8945770263672" w:lineRule="auto"/>
              <w:ind w:left="133.02597045898438" w:right="175.5615234375" w:firstLine="2.404785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establecerán criterios para evaluar el trabajo  realizado por los y las estudiantes en grupos  interculturales (compuesto por ambas universidades)?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9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63.8945770263672" w:lineRule="auto"/>
              <w:ind w:left="123.607177734375" w:right="151.41357421875" w:firstLine="11.8235778808593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¿Se tendrá en cuenta el resultado de la evaluación del  trabajo realizado por los y las estudiantes en el marco  del COIL para la acreditación del espacio curricular?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391723632812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D) PLANIFICACIÓN DEL COIL</w:t>
      </w:r>
    </w:p>
    <w:tbl>
      <w:tblPr>
        <w:tblStyle w:val="Table4"/>
        <w:tblW w:w="9389.99984741211" w:type="dxa"/>
        <w:jc w:val="left"/>
        <w:tblInd w:w="27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79.9998474121094"/>
        <w:gridCol w:w="5310"/>
        <w:tblGridChange w:id="0">
          <w:tblGrid>
            <w:gridCol w:w="4079.9998474121094"/>
            <w:gridCol w:w="5310"/>
          </w:tblGrid>
        </w:tblGridChange>
      </w:tblGrid>
      <w:tr>
        <w:trPr>
          <w:cantSplit w:val="0"/>
          <w:trHeight w:val="91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7.25329399108887" w:lineRule="auto"/>
              <w:ind w:left="552.4151611328125" w:right="97.637939453125" w:hanging="273.3802795410156"/>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Duración del COIL en semanas (NO  menos de 4 semanas y un máximo de  6 semanas)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570.80047607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7.25329399108887" w:lineRule="auto"/>
              <w:ind w:left="551.6136169433594" w:right="176.915283203125" w:hanging="272.57873535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¿Cuáles serían las mejores semanas  de dictado de la Unidad Curricular  para realizar el COIL?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69.18304443359375" w:line="246.7012882232666" w:lineRule="auto"/>
              <w:ind w:left="128.21640014648438" w:right="167.1490478515625" w:firstLine="4.008026123046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(por ejemplo, de la semana 5 a la semana  8 de la Unidad Curricular)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322.37976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6.60781860351562" w:lineRule="auto"/>
              <w:ind w:left="557.825927734375" w:right="498.477783203125" w:hanging="278.7910461425781"/>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¿Cuáles serían las fechas para la  realización del COIL?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69.815673828125" w:line="246.7012882232666" w:lineRule="auto"/>
              <w:ind w:left="125.81161499023438" w:right="433.5205078125" w:firstLine="6.412811279296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(por ejemplo, del 8 al 29 de septiembre  202</w:t>
            </w:r>
            <w:r w:rsidDel="00000000" w:rsidR="00000000" w:rsidRPr="00000000">
              <w:rPr>
                <w:sz w:val="20.040000915527344"/>
                <w:szCs w:val="20.040000915527344"/>
                <w:rtl w:val="0"/>
              </w:rPr>
              <w:t xml:space="preserve">6</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506.420135498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7.80518531799316" w:lineRule="auto"/>
              <w:ind w:left="279.0348815917969" w:right="110.96435546875" w:firstLine="0"/>
              <w:rPr>
                <w:sz w:val="20.040000915527344"/>
                <w:szCs w:val="20.040000915527344"/>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¿Cuántas horas semanales PREVIAS  a la realización del COIL</w:t>
            </w:r>
            <w:r w:rsidDel="00000000" w:rsidR="00000000" w:rsidRPr="00000000">
              <w:rPr>
                <w:sz w:val="20.040000915527344"/>
                <w:szCs w:val="20.040000915527344"/>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usted como </w:t>
            </w:r>
            <w:r w:rsidDel="00000000" w:rsidR="00000000" w:rsidRPr="00000000">
              <w:rPr>
                <w:sz w:val="20.040000915527344"/>
                <w:szCs w:val="20.040000915527344"/>
                <w:rtl w:val="0"/>
              </w:rPr>
              <w:t xml:space="preserve">docente puede comprometerse a  dedicar a la preparación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506.420135498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right="176.7950439453125"/>
              <w:jc w:val="righ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sz w:val="20.040000915527344"/>
                <w:szCs w:val="20.040000915527344"/>
                <w:rtl w:val="0"/>
              </w:rPr>
              <w:t xml:space="preserve">● Idioma en el que se realizará el COIL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506.420135498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7.8054141998291" w:lineRule="auto"/>
              <w:ind w:left="558.0264282226562" w:right="-98.50393700787379" w:hanging="278.9915466308594"/>
              <w:rPr>
                <w:sz w:val="20.040000915527344"/>
                <w:szCs w:val="20.040000915527344"/>
              </w:rPr>
            </w:pPr>
            <w:r w:rsidDel="00000000" w:rsidR="00000000" w:rsidRPr="00000000">
              <w:rPr>
                <w:sz w:val="20.040000915527344"/>
                <w:szCs w:val="20.040000915527344"/>
                <w:rtl w:val="0"/>
              </w:rPr>
              <w:t xml:space="preserve">● ¿Existe algún otro idioma en que  pueda desarrollarse este COIL?  </w:t>
            </w:r>
          </w:p>
          <w:p w:rsidR="00000000" w:rsidDel="00000000" w:rsidP="00000000" w:rsidRDefault="00000000" w:rsidRPr="00000000" w14:paraId="00000077">
            <w:pPr>
              <w:widowControl w:val="0"/>
              <w:spacing w:before="5.706787109375" w:line="240" w:lineRule="auto"/>
              <w:ind w:left="560.230712890625" w:right="-98.50393700787379" w:firstLine="0"/>
              <w:rPr>
                <w:sz w:val="20.040000915527344"/>
                <w:szCs w:val="20.040000915527344"/>
              </w:rPr>
            </w:pPr>
            <w:r w:rsidDel="00000000" w:rsidR="00000000" w:rsidRPr="00000000">
              <w:rPr>
                <w:sz w:val="20.040000915527344"/>
                <w:szCs w:val="20.040000915527344"/>
                <w:rtl w:val="0"/>
              </w:rPr>
              <w:t xml:space="preserve">¿Cuál?  </w:t>
            </w:r>
          </w:p>
          <w:p w:rsidR="00000000" w:rsidDel="00000000" w:rsidP="00000000" w:rsidRDefault="00000000" w:rsidRPr="00000000" w14:paraId="00000078">
            <w:pPr>
              <w:widowControl w:val="0"/>
              <w:spacing w:before="176.4404296875" w:line="245.50137519836426" w:lineRule="auto"/>
              <w:ind w:left="133.22647094726562" w:right="-98.50393700787379" w:firstLine="2.20428466796875"/>
              <w:rPr>
                <w:sz w:val="20.040000915527344"/>
                <w:szCs w:val="20.040000915527344"/>
              </w:rPr>
            </w:pPr>
            <w:r w:rsidDel="00000000" w:rsidR="00000000" w:rsidRPr="00000000">
              <w:rPr>
                <w:sz w:val="20.040000915527344"/>
                <w:szCs w:val="20.040000915527344"/>
                <w:rtl w:val="0"/>
              </w:rPr>
              <w:t xml:space="preserve">¿Sería útil y viable un enfoque bilingüe  para el COIL?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7745361328125" w:line="240" w:lineRule="auto"/>
        <w:ind w:left="0" w:right="0" w:firstLine="0"/>
        <w:jc w:val="left"/>
        <w:rPr>
          <w:rFonts w:ascii="Calibri" w:cs="Calibri" w:eastAsia="Calibri" w:hAnsi="Calibri"/>
          <w:b w:val="0"/>
          <w:bCs w:val="0"/>
          <w:i w:val="1"/>
          <w:iCs w:val="1"/>
          <w:smallCaps w:val="0"/>
          <w:strike w:val="0"/>
          <w:color w:val="666666"/>
          <w:sz w:val="15.960000038146973"/>
          <w:szCs w:val="15.960000038146973"/>
          <w:u w:val="none"/>
          <w:shd w:fill="auto" w:val="clear"/>
          <w:vertAlign w:val="baseline"/>
        </w:rPr>
      </w:pPr>
      <w:r w:rsidDel="00000000" w:rsidR="00000000" w:rsidRPr="00000000">
        <w:rPr>
          <w:rtl w:val="0"/>
        </w:rPr>
      </w:r>
    </w:p>
    <w:tbl>
      <w:tblPr>
        <w:tblStyle w:val="Table5"/>
        <w:tblW w:w="9389.99984741211" w:type="dxa"/>
        <w:jc w:val="left"/>
        <w:tblInd w:w="27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79.9998474121094"/>
        <w:gridCol w:w="3960"/>
        <w:gridCol w:w="1350"/>
        <w:tblGridChange w:id="0">
          <w:tblGrid>
            <w:gridCol w:w="4079.9998474121094"/>
            <w:gridCol w:w="3960"/>
            <w:gridCol w:w="1350"/>
          </w:tblGrid>
        </w:tblGridChange>
      </w:tblGrid>
      <w:tr>
        <w:trPr>
          <w:cantSplit w:val="0"/>
          <w:trHeight w:val="91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Qué apoyos tecnológicos y/o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4.532470703125" w:line="246.7008876800537" w:lineRule="auto"/>
              <w:ind w:left="558.0264282226562" w:right="88.07861328125" w:hanging="6.0121154785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administrativos necesitaría para poder  implementar este COIL en UPC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17.59948730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7.2535514831543" w:lineRule="auto"/>
              <w:ind w:left="551.0124206542969" w:right="131.1041259765625" w:hanging="271.9775390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¿Qué competencias/habilidades  considera que se puede promover en  sus estudiantes a partir de este COIL?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575.997314453125" w:line="240" w:lineRule="auto"/>
              <w:ind w:left="134.79232788085938"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Marcar con una X según corresponda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418945312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Competencia/habilidades</w:t>
            </w:r>
          </w:p>
        </w:tc>
      </w:tr>
      <w:tr>
        <w:trPr>
          <w:cantSplit w:val="0"/>
          <w:trHeight w:val="667.1801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430908203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Participación activa en equipos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2.1337890625" w:line="240" w:lineRule="auto"/>
              <w:ind w:left="133.22631835937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internacionales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1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02014160156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Comunicación intercultural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6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02014160156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Conciencia sobre las diferentes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3.333740234375" w:line="240" w:lineRule="auto"/>
              <w:ind w:left="126.212158203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sociedades multiculturales y diversas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67.21984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5.410795211792" w:lineRule="auto"/>
              <w:ind w:left="133.226318359375" w:right="570.4327392578125" w:hanging="3.206176757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Compromiso como ciudadano de un  mundo globalizado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41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4309082031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Pensamiento crítico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66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6.60850524902344" w:lineRule="auto"/>
              <w:ind w:left="126.6131591796875" w:right="114.4036865234375" w:firstLine="8.2165527343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Manejo de un idioma extranjero (escrito y  oral)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826.78039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61914062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Otra/s (especificar)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16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Las competencias/habilidades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4.5330810546875" w:line="247.90117263793945" w:lineRule="auto"/>
              <w:ind w:left="560.230712890625" w:right="242.8271484375" w:hanging="2.20428466796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identificadas en la pregunta anterior,  ¿están, explícita o implícitamente previstas en el perfil de egreso?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572.02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9.0348815917969"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Previo al inicio del COIL ¿qué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4.5330810546875" w:line="240" w:lineRule="auto"/>
              <w:ind w:left="0" w:right="0" w:firstLine="0"/>
              <w:jc w:val="center"/>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actividades preparatorias debería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3.42681884765625" w:line="240" w:lineRule="auto"/>
              <w:ind w:left="557.82592773437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realizar con sus estudiantes?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75.23956298828125" w:line="246.7012882232666" w:lineRule="auto"/>
              <w:ind w:left="127.41485595703125" w:right="167.3095703125" w:firstLine="8.4167480468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Explicite brevemente cómo va a presentar  esta propuesta a sus estudiantes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4.989013671875" w:firstLine="0"/>
        <w:jc w:val="right"/>
        <w:rPr>
          <w:rFonts w:ascii="Calibri" w:cs="Calibri" w:eastAsia="Calibri" w:hAnsi="Calibri"/>
          <w:b w:val="0"/>
          <w:bCs w:val="0"/>
          <w:i w:val="1"/>
          <w:iCs w:val="1"/>
          <w:smallCaps w:val="0"/>
          <w:strike w:val="0"/>
          <w:color w:val="666666"/>
          <w:sz w:val="15.960000038146973"/>
          <w:szCs w:val="15.960000038146973"/>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42895507812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D) DESARROLLO DEL COIL </w:t>
      </w:r>
    </w:p>
    <w:tbl>
      <w:tblPr>
        <w:tblStyle w:val="Table6"/>
        <w:tblW w:w="9884.400482177734" w:type="dxa"/>
        <w:jc w:val="left"/>
        <w:tblInd w:w="276.0000610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2.800140380859"/>
        <w:gridCol w:w="5211.600341796875"/>
        <w:tblGridChange w:id="0">
          <w:tblGrid>
            <w:gridCol w:w="4672.800140380859"/>
            <w:gridCol w:w="5211.600341796875"/>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7.06947326660156" w:lineRule="auto"/>
              <w:ind w:left="127.8155517578125" w:right="71.214599609375" w:firstLine="8.0160522460937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Especifique cómo se vincula esta propuesta COIL  con el programa de la Unidad Curricular  presentado y con los contenidos mínimos de la  misma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7.06990242004395" w:lineRule="auto"/>
              <w:ind w:left="126.21246337890625" w:right="260.6927490234375" w:firstLine="9.21829223632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¿Tiene previsto que sus estudiantes y los de la  Universidad Extranjera trabajen juntos de forma  sincronizada en clase y/o fuera de clase? ¿Por  qué y de qué manera?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16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7.06947326660156" w:lineRule="auto"/>
              <w:ind w:left="126.21246337890625" w:right="127.547607421875" w:firstLine="9.619140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En virtud de que las clases se dictan en días y  horas diferentes, además de las diferencias  horarias en relación a la otra Universidad, ¿cómo  se podría proponer el trabajo colaborativo COIL?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7.25452423095703" w:lineRule="auto"/>
              <w:ind w:left="127.41485595703125" w:right="114.3212890625" w:firstLine="8.015899658203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¿Cómo va a controlar la asistencia de los  estudiantes (tanto de su Universidad como los de  la otra institución) en los momentos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7.369384765625" w:line="240" w:lineRule="auto"/>
              <w:ind w:left="133.22647094726562"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presenciales/sincrónicos?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r>
        <w:trPr>
          <w:cantSplit w:val="0"/>
          <w:trHeight w:val="116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7.46947288513184" w:lineRule="auto"/>
              <w:ind w:left="126.21246337890625" w:right="159.9920654296875" w:firstLine="9.21829223632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¿Cómo es el sistema de evaluación habitual en  su Unidad Curricular? ¿Definiría un sistema  compartido de evaluación con el/la docente de la  otra Universidad? ¿Qué propuesta le haría?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headerReference r:id="rId7" w:type="default"/>
          <w:footerReference r:id="rId8" w:type="default"/>
          <w:pgSz w:h="15840" w:w="12240" w:orient="portrait"/>
          <w:pgMar w:bottom="926.4492034912109" w:top="887.998046875" w:left="1317.5999450683594" w:right="761.99951171875" w:header="0" w:footer="720"/>
          <w:pgNumType w:start="1"/>
        </w:sect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sz w:val="21.959999084472656"/>
          <w:szCs w:val="21.959999084472656"/>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4549560546875" w:line="199.92000102996826" w:lineRule="auto"/>
        <w:ind w:left="0"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E) PLANIFICACIÓN SEMANAL DEL COIL </w:t>
      </w:r>
    </w:p>
    <w:tbl>
      <w:tblPr>
        <w:tblStyle w:val="Table7"/>
        <w:tblW w:w="13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55"/>
        <w:gridCol w:w="3240"/>
        <w:gridCol w:w="3900"/>
        <w:tblGridChange w:id="0">
          <w:tblGrid>
            <w:gridCol w:w="3240"/>
            <w:gridCol w:w="3255"/>
            <w:gridCol w:w="3240"/>
            <w:gridCol w:w="3900"/>
          </w:tblGrid>
        </w:tblGridChange>
      </w:tblGrid>
      <w:tr>
        <w:trPr>
          <w:cantSplit w:val="0"/>
          <w:trHeight w:val="26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Actividades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54.9334716796875" w:line="229.84817504882812" w:lineRule="auto"/>
              <w:ind w:left="0" w:right="353.3135986328125"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sz w:val="20.040000915527344"/>
                <w:szCs w:val="20.040000915527344"/>
                <w:highlight w:val="white"/>
                <w:rtl w:val="0"/>
              </w:rPr>
              <w:t xml:space="preserve">D</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escriba brevemente cada</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actividad:</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64.6099853515625" w:line="229.8487901687622" w:lineRule="auto"/>
              <w:ind w:left="0" w:right="169.78179931640625"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single"/>
                <w:vertAlign w:val="baseline"/>
                <w:rtl w:val="0"/>
              </w:rPr>
              <w:t xml:space="preserve">qué van a hacer los/las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single"/>
                <w:vertAlign w:val="baseline"/>
                <w:rtl w:val="0"/>
              </w:rPr>
              <w:t xml:space="preserve">estudiantes.</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vertAlign w:val="baseline"/>
                <w:rtl w:val="0"/>
              </w:rPr>
              <w:t xml:space="preserve"> </w:t>
            </w:r>
            <w:r w:rsidDel="00000000" w:rsidR="00000000" w:rsidRPr="00000000">
              <w:rPr>
                <w:sz w:val="20.040000915527344"/>
                <w:szCs w:val="20.040000915527344"/>
                <w:highlight w:val="whit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(individualmente o en</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grupo)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28.65110874176025" w:lineRule="auto"/>
              <w:ind w:left="0" w:right="103.63433837890625"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b) si se va a ofrecer algún</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tipo de retroalimentación</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 los/las estudiantes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Tiempo necesario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54.9334716796875" w:line="229.84817504882812" w:lineRule="auto"/>
              <w:ind w:left="233.0242919921875" w:right="146.8487548828125" w:firstLine="0"/>
              <w:jc w:val="center"/>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(incluye lo presencial/sincrónico</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como lo no</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5.0103759765625" w:line="240" w:lineRule="auto"/>
              <w:ind w:left="0" w:right="0" w:firstLine="0"/>
              <w:jc w:val="center"/>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presencial/asincrónico)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29.84848976135254" w:lineRule="auto"/>
              <w:ind w:left="151.2286376953125" w:right="61.67724609375" w:firstLine="0"/>
              <w:jc w:val="center"/>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Relación de esta actividad con</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la/s competencia/s/ habilidades</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antes identificadas</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64.6099853515625" w:line="229.24963474273682" w:lineRule="auto"/>
              <w:ind w:left="188.8275146484375" w:right="101.231689453125" w:firstLine="0"/>
              <w:jc w:val="center"/>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[indique en qué esta actividad va</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 ayudar a los/las estudiantes a</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avanzar más hacia la</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5.51025390625" w:line="240" w:lineRule="auto"/>
              <w:ind w:left="0" w:right="0" w:firstLine="0"/>
              <w:jc w:val="center"/>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competencia/habilidad]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45.888671875" w:firstLine="0"/>
              <w:jc w:val="righ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Preparación y recursos</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necesarios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56.1334228515625" w:line="229.36959743499756" w:lineRule="auto"/>
              <w:ind w:left="184.825439453125" w:right="95.2685546875" w:firstLine="0"/>
              <w:jc w:val="center"/>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[indique si los/las estudiantes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deben preparar algo para poder</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llevar a cabo esta actividad;</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indiquen igualmente con qué</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material deben contar para llevar</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 cabo esta actividad</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5.4095458984375" w:line="240" w:lineRule="auto"/>
              <w:ind w:left="0" w:right="0" w:firstLine="0"/>
              <w:jc w:val="center"/>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(dispositivos, textos, PPT, etc.]</w:t>
            </w:r>
          </w:p>
        </w:tc>
      </w:tr>
      <w:tr>
        <w:trPr>
          <w:cantSplit w:val="0"/>
          <w:trHeight w:val="999.619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179260253906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Semana 1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56.1334228515625" w:line="240" w:lineRule="auto"/>
              <w:ind w:left="109.1999816894531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999.57977294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179260253906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Semana 2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56.13311767578125" w:line="240" w:lineRule="auto"/>
              <w:ind w:left="109.1999816894531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100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179260253906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Semana 3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56.13311767578125" w:line="240" w:lineRule="auto"/>
              <w:ind w:left="109.1999816894531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99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179260253906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Semana 4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56.13311767578125" w:line="240" w:lineRule="auto"/>
              <w:ind w:left="109.1999816894531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610.82000732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21792602539062"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Semana 5 (si correspondiera)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610.82000732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ind w:left="118.21792602539062" w:firstLine="0"/>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sz w:val="20.040000915527344"/>
                <w:szCs w:val="20.040000915527344"/>
                <w:highlight w:val="white"/>
                <w:rtl w:val="0"/>
              </w:rPr>
              <w:t xml:space="preserve">Semana 6 (si correspondiera)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2240" w:w="15840" w:orient="landscape"/>
          <w:pgMar w:bottom="926.4492034912109" w:top="887.998046875" w:left="1317.5999450683594" w:right="761.99951171875" w:header="0" w:footer="720"/>
        </w:sect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666666"/>
          <w:sz w:val="15.960000038146973"/>
          <w:szCs w:val="15.960000038146973"/>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222412109375" w:line="240" w:lineRule="auto"/>
        <w:ind w:left="398.73931884765625"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F) ASPECTOS A TENER EN CUENTA EN EL COIL  </w:t>
      </w:r>
    </w:p>
    <w:tbl>
      <w:tblPr>
        <w:tblStyle w:val="Table8"/>
        <w:tblW w:w="9869.999542236328" w:type="dxa"/>
        <w:jc w:val="left"/>
        <w:tblInd w:w="28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0001525878906"/>
        <w:gridCol w:w="6659.9993896484375"/>
        <w:tblGridChange w:id="0">
          <w:tblGrid>
            <w:gridCol w:w="3210.0001525878906"/>
            <w:gridCol w:w="6659.9993896484375"/>
          </w:tblGrid>
        </w:tblGridChange>
      </w:tblGrid>
      <w:tr>
        <w:trPr>
          <w:cantSplit w:val="0"/>
          <w:trHeight w:val="8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19998168945312" w:right="0" w:firstLine="0"/>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Aspecto a considerar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29.8480749130249" w:lineRule="auto"/>
              <w:ind w:left="118.6187744140625" w:right="57.783203125" w:firstLine="5.21026611328125"/>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Precise brevemente cómo se refleja/evidencia esto en su propuesta  COIL</w:t>
            </w:r>
          </w:p>
        </w:tc>
      </w:tr>
      <w:tr>
        <w:trPr>
          <w:cantSplit w:val="0"/>
          <w:trHeight w:val="129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82919311523438"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Los/las estudiantes que</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29.8480749130249" w:lineRule="auto"/>
              <w:ind w:left="122.02560424804688" w:right="209.22821044921875" w:firstLine="0.400848388671875"/>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participan del COIL deben tener</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un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rol activo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y no ser meros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receptores/oyentes.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129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28.6497926712036" w:lineRule="auto"/>
              <w:ind w:left="122.42645263671875" w:right="397.7044677734375" w:firstLine="1.4027404785156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Los/las estudiantes de ambas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instituciones deben</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6.0107421875" w:line="229.8480749130249" w:lineRule="auto"/>
              <w:ind w:left="115.61279296875" w:right="119.50958251953125" w:hanging="2.805633544921875"/>
              <w:jc w:val="left"/>
              <w:rPr>
                <w:rFonts w:ascii="Arial" w:cs="Arial" w:eastAsia="Arial" w:hAnsi="Arial"/>
                <w:b w:val="1"/>
                <w:bCs w:val="1"/>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tener/demostrar una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interacción </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en términos de colaboración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1300.81970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29.8487901687622" w:lineRule="auto"/>
              <w:ind w:left="116.01364135742188" w:right="142.09381103515625" w:firstLine="7.8155517578125"/>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Los/las estudiantes participantes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deben proveer</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3.809814453125" w:line="229.84817504882812" w:lineRule="auto"/>
              <w:ind w:left="115.41244506835938" w:right="273.37554931640625" w:firstLine="7.014007568359375"/>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retroalimentación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entre ellos</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sobre las actividades realizadas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highlight w:val="white"/>
                <w:u w:val="none"/>
                <w:vertAlign w:val="baseline"/>
              </w:rPr>
            </w:pPr>
            <w:r w:rsidDel="00000000" w:rsidR="00000000" w:rsidRPr="00000000">
              <w:rPr>
                <w:rtl w:val="0"/>
              </w:rPr>
            </w:r>
          </w:p>
        </w:tc>
      </w:tr>
      <w:tr>
        <w:trPr>
          <w:cantSplit w:val="0"/>
          <w:trHeight w:val="129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29.84817504882812" w:lineRule="auto"/>
              <w:ind w:left="122.42645263671875" w:right="152.81524658203125" w:firstLine="1.402740478515625"/>
              <w:jc w:val="left"/>
              <w:rPr>
                <w:rFonts w:ascii="Arial" w:cs="Arial" w:eastAsia="Arial" w:hAnsi="Arial"/>
                <w:b w:val="1"/>
                <w:bCs w:val="1"/>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Los/las estudiantes deben poder</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percibir el </w:t>
            </w: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aprendizaje</w:t>
            </w:r>
            <w:r w:rsidDel="00000000" w:rsidR="00000000" w:rsidRPr="00000000">
              <w:rPr>
                <w:rFonts w:ascii="Arial" w:cs="Arial" w:eastAsia="Arial" w:hAnsi="Arial"/>
                <w:b w:val="1"/>
                <w:bCs w:val="1"/>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5.0103759765625" w:line="240" w:lineRule="auto"/>
              <w:ind w:left="123.62884521484375"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040000915527344"/>
                <w:szCs w:val="20.040000915527344"/>
                <w:highlight w:val="white"/>
                <w:u w:val="none"/>
                <w:vertAlign w:val="baseline"/>
                <w:rtl w:val="0"/>
              </w:rPr>
              <w:t xml:space="preserve">intercultural </w:t>
            </w: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que están </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01364135742188"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040000915527344"/>
                <w:szCs w:val="20.040000915527344"/>
                <w:highlight w:val="white"/>
                <w:u w:val="none"/>
                <w:vertAlign w:val="baseline"/>
                <w:rtl w:val="0"/>
              </w:rPr>
              <w:t xml:space="preserve">desarrollando</w:t>
            </w:r>
            <w:r w:rsidDel="00000000" w:rsidR="00000000" w:rsidRPr="00000000">
              <w:rPr>
                <w:rFonts w:ascii="Arial" w:cs="Arial" w:eastAsia="Arial" w:hAnsi="Arial"/>
                <w:b w:val="0"/>
                <w:bCs w:val="0"/>
                <w:i w:val="0"/>
                <w:iCs w:val="0"/>
                <w:smallCaps w:val="0"/>
                <w:strike w:val="0"/>
                <w:color w:val="000000"/>
                <w:sz w:val="20.040000915527344"/>
                <w:szCs w:val="20.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040000915527344"/>
                <w:szCs w:val="20.040000915527344"/>
                <w:u w:val="none"/>
                <w:shd w:fill="auto" w:val="clear"/>
                <w:vertAlign w:val="baseline"/>
              </w:rPr>
            </w:pP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001708984375" w:line="240" w:lineRule="auto"/>
        <w:ind w:left="0" w:right="0" w:firstLine="0"/>
        <w:jc w:val="left"/>
        <w:rPr>
          <w:rFonts w:ascii="Calibri" w:cs="Calibri" w:eastAsia="Calibri" w:hAnsi="Calibri"/>
          <w:b w:val="0"/>
          <w:bCs w:val="0"/>
          <w:smallCaps w:val="0"/>
          <w:strike w:val="0"/>
          <w:color w:val="000000"/>
          <w:u w:val="none"/>
          <w:shd w:fill="auto" w:val="clear"/>
          <w:vertAlign w:val="baseline"/>
        </w:rPr>
      </w:pPr>
      <w:r w:rsidDel="00000000" w:rsidR="00000000" w:rsidRPr="00000000">
        <w:rPr>
          <w:color w:val="666666"/>
          <w:sz w:val="20"/>
          <w:szCs w:val="20"/>
          <w:rtl w:val="0"/>
        </w:rPr>
        <w:t xml:space="preserve">[Firma del Docente]</w:t>
        <w:br w:type="textWrapping"/>
        <w:t xml:space="preserve">[Nombre y Apellido]</w:t>
        <w:br w:type="textWrapping"/>
        <w:t xml:space="preserve">[Unidad Académica]</w:t>
        <w:br w:type="textWrapping"/>
      </w:r>
      <w:r w:rsidDel="00000000" w:rsidR="00000000" w:rsidRPr="00000000">
        <w:rPr>
          <w:rtl w:val="0"/>
        </w:rPr>
      </w:r>
    </w:p>
    <w:sectPr>
      <w:type w:val="nextPage"/>
      <w:pgSz w:h="15840" w:w="12240" w:orient="portrait"/>
      <w:pgMar w:bottom="926.4492034912109" w:top="887.998046875" w:left="1317.5999450683594" w:right="761.9995117187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rPr/>
    </w:pPr>
    <w:r w:rsidDel="00000000" w:rsidR="00000000" w:rsidRPr="00000000">
      <w:rPr>
        <w:i w:val="1"/>
        <w:iCs w:val="1"/>
        <w:color w:val="666666"/>
        <w:sz w:val="16"/>
        <w:szCs w:val="16"/>
        <w:rtl w:val="0"/>
      </w:rPr>
      <w:t xml:space="preserve">Dirección de Internacionalización y Relaciones Institucionales  </w:t>
    </w:r>
    <w:r w:rsidDel="00000000" w:rsidR="00000000" w:rsidRPr="00000000">
      <w:rPr>
        <w:rtl w:val="0"/>
      </w:rPr>
    </w:r>
  </w:p>
  <w:p w:rsidR="00000000" w:rsidDel="00000000" w:rsidP="00000000" w:rsidRDefault="00000000" w:rsidRPr="00000000" w14:paraId="000000F9">
    <w:pPr>
      <w:rPr>
        <w:i w:val="1"/>
        <w:iCs w:val="1"/>
        <w:color w:val="666666"/>
        <w:sz w:val="16"/>
        <w:szCs w:val="16"/>
      </w:rPr>
    </w:pPr>
    <w:r w:rsidDel="00000000" w:rsidR="00000000" w:rsidRPr="00000000">
      <w:rPr>
        <w:i w:val="1"/>
        <w:iCs w:val="1"/>
        <w:color w:val="666666"/>
        <w:sz w:val="16"/>
        <w:szCs w:val="16"/>
        <w:rtl w:val="0"/>
      </w:rPr>
      <w:br w:type="textWrapping"/>
      <w:t xml:space="preserve">Atelier 7 - Rectorado UPC –  2026</w:t>
    </w:r>
  </w:p>
  <w:p w:rsidR="00000000" w:rsidDel="00000000" w:rsidP="00000000" w:rsidRDefault="00000000" w:rsidRPr="00000000" w14:paraId="000000F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widowControl w:val="0"/>
      <w:spacing w:line="240" w:lineRule="auto"/>
      <w:ind w:left="563.4014892578125"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114300</wp:posOffset>
          </wp:positionV>
          <wp:extent cx="2771775" cy="752475"/>
          <wp:effectExtent b="0" l="0" r="0" t="0"/>
          <wp:wrapNone/>
          <wp:docPr id="7" name="image2.png"/>
          <a:graphic>
            <a:graphicData uri="http://schemas.openxmlformats.org/drawingml/2006/picture">
              <pic:pic>
                <pic:nvPicPr>
                  <pic:cNvPr id="0" name="image2.png"/>
                  <pic:cNvPicPr preferRelativeResize="0"/>
                </pic:nvPicPr>
                <pic:blipFill>
                  <a:blip r:embed="rId1"/>
                  <a:srcRect b="32186" l="0" r="0" t="25282"/>
                  <a:stretch>
                    <a:fillRect/>
                  </a:stretch>
                </pic:blipFill>
                <pic:spPr>
                  <a:xfrm>
                    <a:off x="0" y="0"/>
                    <a:ext cx="2771775" cy="752475"/>
                  </a:xfrm>
                  <a:prstGeom prst="rect"/>
                  <a:ln/>
                </pic:spPr>
              </pic:pic>
            </a:graphicData>
          </a:graphic>
        </wp:anchor>
      </w:drawing>
    </w:r>
  </w:p>
  <w:p w:rsidR="00000000" w:rsidDel="00000000" w:rsidP="00000000" w:rsidRDefault="00000000" w:rsidRPr="00000000" w14:paraId="000000F7">
    <w:pPr>
      <w:widowControl w:val="0"/>
      <w:spacing w:line="240" w:lineRule="auto"/>
      <w:ind w:left="563.4014892578125" w:firstLine="0"/>
      <w:rPr/>
    </w:pPr>
    <w:r w:rsidDel="00000000" w:rsidR="00000000" w:rsidRPr="00000000">
      <w:rPr/>
      <w:drawing>
        <wp:inline distB="114300" distT="114300" distL="114300" distR="114300">
          <wp:extent cx="2606612" cy="569049"/>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06612" cy="5690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h49Hu8sg79NGck6EtnGXbk3Jg==">CgMxLjA4AHIhMWxWVmw1cGZZSFFpZEd5aGswUmpSVDFDSDU1cUtRSjQy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